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E8" w:rsidRPr="003C2D87" w:rsidRDefault="005955E8" w:rsidP="005955E8">
      <w:pPr>
        <w:spacing w:line="240" w:lineRule="auto"/>
        <w:ind w:left="0" w:firstLine="720"/>
        <w:jc w:val="right"/>
        <w:rPr>
          <w:sz w:val="24"/>
          <w:szCs w:val="24"/>
          <w:lang w:val="ru-RU"/>
        </w:rPr>
      </w:pPr>
      <w:r w:rsidRPr="003C2D87">
        <w:rPr>
          <w:sz w:val="24"/>
          <w:szCs w:val="24"/>
          <w:lang w:val="ru-RU"/>
        </w:rPr>
        <w:t>Приложение</w:t>
      </w:r>
    </w:p>
    <w:p w:rsidR="005955E8" w:rsidRDefault="005955E8" w:rsidP="005955E8">
      <w:pPr>
        <w:spacing w:line="240" w:lineRule="auto"/>
        <w:ind w:left="0" w:firstLine="720"/>
        <w:jc w:val="right"/>
        <w:rPr>
          <w:bCs/>
          <w:sz w:val="24"/>
          <w:szCs w:val="24"/>
          <w:lang w:val="ru-RU"/>
        </w:rPr>
      </w:pPr>
      <w:r w:rsidRPr="00280C63">
        <w:rPr>
          <w:sz w:val="24"/>
          <w:szCs w:val="24"/>
          <w:lang w:val="ru-RU"/>
        </w:rPr>
        <w:t xml:space="preserve"> к Положению</w:t>
      </w:r>
      <w:r w:rsidRPr="00280C63">
        <w:rPr>
          <w:szCs w:val="28"/>
          <w:lang w:val="ru-RU"/>
        </w:rPr>
        <w:t xml:space="preserve"> </w:t>
      </w:r>
      <w:r w:rsidRPr="00280C63">
        <w:rPr>
          <w:sz w:val="24"/>
          <w:szCs w:val="24"/>
          <w:lang w:val="ru-RU"/>
        </w:rPr>
        <w:t xml:space="preserve">о </w:t>
      </w:r>
      <w:r w:rsidRPr="00280C63">
        <w:rPr>
          <w:sz w:val="24"/>
          <w:szCs w:val="24"/>
          <w:lang w:val="ru-RU" w:bidi="ru-RU"/>
        </w:rPr>
        <w:t>Р</w:t>
      </w:r>
      <w:r w:rsidRPr="00280C63">
        <w:rPr>
          <w:bCs/>
          <w:sz w:val="24"/>
          <w:szCs w:val="24"/>
          <w:lang w:val="ru-RU"/>
        </w:rPr>
        <w:t xml:space="preserve">еспубликанском </w:t>
      </w:r>
      <w:r>
        <w:rPr>
          <w:bCs/>
          <w:sz w:val="24"/>
          <w:szCs w:val="24"/>
          <w:lang w:val="ru-RU"/>
        </w:rPr>
        <w:t xml:space="preserve">патриотическом </w:t>
      </w:r>
    </w:p>
    <w:p w:rsidR="005955E8" w:rsidRDefault="005955E8" w:rsidP="005955E8">
      <w:pPr>
        <w:spacing w:line="240" w:lineRule="auto"/>
        <w:ind w:left="0" w:firstLine="720"/>
        <w:jc w:val="right"/>
        <w:rPr>
          <w:bCs/>
          <w:sz w:val="24"/>
          <w:szCs w:val="24"/>
          <w:lang w:val="ru-RU"/>
        </w:rPr>
      </w:pPr>
      <w:r w:rsidRPr="00280C63">
        <w:rPr>
          <w:bCs/>
          <w:sz w:val="24"/>
          <w:szCs w:val="24"/>
          <w:lang w:val="ru-RU"/>
        </w:rPr>
        <w:t>конкурсе</w:t>
      </w:r>
      <w:r>
        <w:rPr>
          <w:bCs/>
          <w:sz w:val="24"/>
          <w:szCs w:val="24"/>
          <w:lang w:val="ru-RU"/>
        </w:rPr>
        <w:t xml:space="preserve"> сочинений «Герои среди нас», посвященном </w:t>
      </w:r>
    </w:p>
    <w:p w:rsidR="005955E8" w:rsidRDefault="005955E8" w:rsidP="005955E8">
      <w:pPr>
        <w:spacing w:line="240" w:lineRule="auto"/>
        <w:ind w:left="0" w:firstLine="720"/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Дню защитника Отечества и 80-летию Победы                                                     советского народа в Великой Отечественной войне</w:t>
      </w:r>
    </w:p>
    <w:p w:rsidR="005955E8" w:rsidRPr="00280C63" w:rsidRDefault="005955E8" w:rsidP="005955E8">
      <w:pPr>
        <w:spacing w:line="240" w:lineRule="auto"/>
        <w:ind w:left="0" w:firstLine="720"/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1941 – 1945 годов</w:t>
      </w:r>
      <w:r w:rsidRPr="00280C63">
        <w:rPr>
          <w:bCs/>
          <w:sz w:val="24"/>
          <w:szCs w:val="24"/>
          <w:lang w:val="ru-RU"/>
        </w:rPr>
        <w:t xml:space="preserve"> </w:t>
      </w:r>
    </w:p>
    <w:p w:rsidR="005955E8" w:rsidRPr="003C2D87" w:rsidRDefault="005955E8" w:rsidP="005955E8">
      <w:pPr>
        <w:spacing w:line="240" w:lineRule="auto"/>
        <w:ind w:left="0" w:firstLine="720"/>
        <w:jc w:val="right"/>
        <w:rPr>
          <w:sz w:val="24"/>
          <w:szCs w:val="24"/>
          <w:lang w:val="ru-RU"/>
        </w:rPr>
      </w:pPr>
    </w:p>
    <w:p w:rsidR="005955E8" w:rsidRPr="00626321" w:rsidRDefault="005955E8" w:rsidP="005955E8">
      <w:pPr>
        <w:spacing w:after="0" w:line="265" w:lineRule="auto"/>
        <w:ind w:left="0" w:hanging="10"/>
        <w:jc w:val="center"/>
        <w:rPr>
          <w:szCs w:val="28"/>
          <w:lang w:val="ru-RU"/>
        </w:rPr>
      </w:pPr>
    </w:p>
    <w:p w:rsidR="005955E8" w:rsidRPr="003C2D87" w:rsidRDefault="005955E8" w:rsidP="005955E8">
      <w:pPr>
        <w:spacing w:after="0" w:line="265" w:lineRule="auto"/>
        <w:ind w:left="0" w:hanging="10"/>
        <w:jc w:val="center"/>
        <w:rPr>
          <w:b/>
          <w:szCs w:val="28"/>
          <w:lang w:val="ru-RU"/>
        </w:rPr>
      </w:pPr>
      <w:r w:rsidRPr="003C2D87">
        <w:rPr>
          <w:b/>
          <w:szCs w:val="28"/>
          <w:lang w:val="ru-RU"/>
        </w:rPr>
        <w:t>Заявка</w:t>
      </w:r>
    </w:p>
    <w:p w:rsidR="005955E8" w:rsidRPr="00D874A4" w:rsidRDefault="005955E8" w:rsidP="005955E8">
      <w:pPr>
        <w:spacing w:after="0" w:line="265" w:lineRule="auto"/>
        <w:ind w:left="0" w:hanging="10"/>
        <w:jc w:val="center"/>
        <w:rPr>
          <w:b/>
          <w:bCs/>
          <w:szCs w:val="28"/>
          <w:lang w:val="ru-RU"/>
        </w:rPr>
      </w:pPr>
      <w:r w:rsidRPr="003C2D87">
        <w:rPr>
          <w:b/>
          <w:szCs w:val="28"/>
          <w:lang w:val="ru-RU"/>
        </w:rPr>
        <w:t xml:space="preserve">на участие в </w:t>
      </w:r>
      <w:r w:rsidRPr="00147C3F">
        <w:rPr>
          <w:b/>
          <w:szCs w:val="28"/>
          <w:lang w:val="ru-RU" w:bidi="ru-RU"/>
        </w:rPr>
        <w:t>Р</w:t>
      </w:r>
      <w:r w:rsidRPr="00147C3F">
        <w:rPr>
          <w:b/>
          <w:bCs/>
          <w:szCs w:val="28"/>
          <w:lang w:val="ru-RU"/>
        </w:rPr>
        <w:t xml:space="preserve">еспубликанском </w:t>
      </w:r>
      <w:r w:rsidRPr="00D874A4">
        <w:rPr>
          <w:b/>
          <w:bCs/>
          <w:szCs w:val="28"/>
          <w:lang w:val="ru-RU"/>
        </w:rPr>
        <w:t>патриотическом</w:t>
      </w:r>
    </w:p>
    <w:p w:rsidR="005955E8" w:rsidRPr="00D874A4" w:rsidRDefault="005955E8" w:rsidP="005955E8">
      <w:pPr>
        <w:spacing w:after="0" w:line="265" w:lineRule="auto"/>
        <w:ind w:left="0" w:hanging="10"/>
        <w:jc w:val="center"/>
        <w:rPr>
          <w:b/>
          <w:bCs/>
          <w:szCs w:val="28"/>
          <w:lang w:val="ru-RU"/>
        </w:rPr>
      </w:pPr>
      <w:r w:rsidRPr="00D874A4">
        <w:rPr>
          <w:b/>
          <w:bCs/>
          <w:szCs w:val="28"/>
          <w:lang w:val="ru-RU"/>
        </w:rPr>
        <w:t>конкурсе сочинений «Герои среди нас», посвященном</w:t>
      </w:r>
    </w:p>
    <w:p w:rsidR="005955E8" w:rsidRDefault="005955E8" w:rsidP="005955E8">
      <w:pPr>
        <w:spacing w:after="0" w:line="265" w:lineRule="auto"/>
        <w:ind w:left="-10"/>
        <w:jc w:val="center"/>
        <w:rPr>
          <w:b/>
          <w:bCs/>
          <w:szCs w:val="28"/>
          <w:lang w:val="ru-RU"/>
        </w:rPr>
      </w:pPr>
      <w:r w:rsidRPr="00D874A4">
        <w:rPr>
          <w:b/>
          <w:bCs/>
          <w:szCs w:val="28"/>
          <w:lang w:val="ru-RU"/>
        </w:rPr>
        <w:t>Дню защитника Отечества и 80-летию</w:t>
      </w:r>
    </w:p>
    <w:p w:rsidR="005955E8" w:rsidRPr="00D874A4" w:rsidRDefault="005955E8" w:rsidP="005955E8">
      <w:pPr>
        <w:spacing w:after="0" w:line="265" w:lineRule="auto"/>
        <w:ind w:left="-1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Победы </w:t>
      </w:r>
      <w:r w:rsidRPr="00D874A4">
        <w:rPr>
          <w:b/>
          <w:bCs/>
          <w:szCs w:val="28"/>
          <w:lang w:val="ru-RU"/>
        </w:rPr>
        <w:t>советского народа в Великой Отечественной войне</w:t>
      </w:r>
    </w:p>
    <w:p w:rsidR="005955E8" w:rsidRDefault="005955E8" w:rsidP="005955E8">
      <w:pPr>
        <w:spacing w:after="0" w:line="265" w:lineRule="auto"/>
        <w:ind w:left="0" w:hanging="10"/>
        <w:jc w:val="center"/>
        <w:rPr>
          <w:b/>
          <w:bCs/>
          <w:szCs w:val="28"/>
          <w:lang w:val="ru-RU"/>
        </w:rPr>
      </w:pPr>
      <w:r w:rsidRPr="00D874A4">
        <w:rPr>
          <w:b/>
          <w:bCs/>
          <w:szCs w:val="28"/>
          <w:lang w:val="ru-RU"/>
        </w:rPr>
        <w:t>1941 – 1945 годов</w:t>
      </w:r>
    </w:p>
    <w:p w:rsidR="005955E8" w:rsidRDefault="005955E8" w:rsidP="005955E8">
      <w:pPr>
        <w:spacing w:after="0" w:line="265" w:lineRule="auto"/>
        <w:ind w:left="0" w:hanging="10"/>
        <w:jc w:val="center"/>
        <w:rPr>
          <w:b/>
          <w:bCs/>
          <w:szCs w:val="28"/>
          <w:lang w:val="ru-RU"/>
        </w:rPr>
      </w:pPr>
    </w:p>
    <w:p w:rsidR="005955E8" w:rsidRDefault="005955E8" w:rsidP="005955E8">
      <w:pPr>
        <w:spacing w:after="0" w:line="265" w:lineRule="auto"/>
        <w:ind w:left="0" w:hanging="10"/>
        <w:jc w:val="center"/>
        <w:rPr>
          <w:b/>
          <w:bCs/>
          <w:szCs w:val="28"/>
          <w:lang w:val="ru-RU"/>
        </w:rPr>
      </w:pPr>
    </w:p>
    <w:p w:rsidR="005955E8" w:rsidRDefault="005955E8" w:rsidP="005955E8">
      <w:pPr>
        <w:pStyle w:val="20"/>
        <w:shd w:val="clear" w:color="auto" w:fill="auto"/>
        <w:tabs>
          <w:tab w:val="left" w:leader="underscore" w:pos="7990"/>
        </w:tabs>
      </w:pPr>
      <w:r>
        <w:rPr>
          <w:color w:val="000000"/>
          <w:sz w:val="24"/>
          <w:szCs w:val="24"/>
          <w:lang w:bidi="ru-RU"/>
        </w:rPr>
        <w:t>Наименование ОО/</w:t>
      </w:r>
      <w:r>
        <w:rPr>
          <w:color w:val="000000"/>
          <w:sz w:val="24"/>
          <w:szCs w:val="24"/>
          <w:lang w:bidi="ru-RU"/>
        </w:rPr>
        <w:tab/>
      </w:r>
    </w:p>
    <w:p w:rsidR="005955E8" w:rsidRDefault="005955E8" w:rsidP="005955E8">
      <w:pPr>
        <w:pStyle w:val="a4"/>
        <w:shd w:val="clear" w:color="auto" w:fill="auto"/>
        <w:spacing w:line="240" w:lineRule="auto"/>
        <w:ind w:left="54"/>
        <w:rPr>
          <w:b w:val="0"/>
          <w:bCs w:val="0"/>
          <w:color w:val="000000"/>
          <w:sz w:val="24"/>
          <w:szCs w:val="24"/>
          <w:u w:val="none"/>
          <w:lang w:bidi="ru-RU"/>
        </w:rPr>
      </w:pPr>
    </w:p>
    <w:p w:rsidR="005955E8" w:rsidRDefault="005955E8" w:rsidP="005955E8">
      <w:pPr>
        <w:pStyle w:val="a4"/>
        <w:shd w:val="clear" w:color="auto" w:fill="auto"/>
        <w:spacing w:line="240" w:lineRule="auto"/>
        <w:ind w:left="54"/>
      </w:pPr>
    </w:p>
    <w:tbl>
      <w:tblPr>
        <w:tblOverlap w:val="never"/>
        <w:tblW w:w="10286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31"/>
        <w:gridCol w:w="1632"/>
        <w:gridCol w:w="2693"/>
        <w:gridCol w:w="2621"/>
      </w:tblGrid>
      <w:tr w:rsidR="005955E8" w:rsidTr="005955E8">
        <w:trPr>
          <w:trHeight w:hRule="exact" w:val="1077"/>
        </w:trPr>
        <w:tc>
          <w:tcPr>
            <w:tcW w:w="709" w:type="dxa"/>
            <w:shd w:val="clear" w:color="auto" w:fill="FFFFFF"/>
            <w:vAlign w:val="center"/>
          </w:tcPr>
          <w:p w:rsidR="005955E8" w:rsidRPr="003A793B" w:rsidRDefault="005955E8" w:rsidP="00E54388">
            <w:pPr>
              <w:pStyle w:val="a6"/>
              <w:shd w:val="clear" w:color="auto" w:fill="auto"/>
              <w:spacing w:line="240" w:lineRule="auto"/>
              <w:ind w:hanging="1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bidi="en-US"/>
              </w:rPr>
              <w:t>№</w:t>
            </w:r>
          </w:p>
          <w:p w:rsidR="005955E8" w:rsidRDefault="005955E8" w:rsidP="00E54388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5955E8" w:rsidRDefault="005955E8" w:rsidP="00E54388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Ф.И.О. участника (полностью)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5955E8" w:rsidRDefault="005955E8" w:rsidP="00E54388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955E8" w:rsidRDefault="005955E8" w:rsidP="00E54388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сочинения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5955E8" w:rsidRDefault="005955E8" w:rsidP="00E54388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Контактный телефон </w:t>
            </w:r>
          </w:p>
        </w:tc>
      </w:tr>
      <w:tr w:rsidR="005955E8" w:rsidTr="005955E8">
        <w:trPr>
          <w:trHeight w:hRule="exact" w:val="1059"/>
        </w:trPr>
        <w:tc>
          <w:tcPr>
            <w:tcW w:w="709" w:type="dxa"/>
            <w:shd w:val="clear" w:color="auto" w:fill="FFFFFF"/>
          </w:tcPr>
          <w:p w:rsidR="005955E8" w:rsidRDefault="005955E8" w:rsidP="00E54388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631" w:type="dxa"/>
            <w:shd w:val="clear" w:color="auto" w:fill="FFFFFF"/>
          </w:tcPr>
          <w:p w:rsidR="005955E8" w:rsidRDefault="005955E8" w:rsidP="00E54388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5955E8" w:rsidRDefault="005955E8" w:rsidP="00E5438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</w:tcPr>
          <w:p w:rsidR="005955E8" w:rsidRDefault="005955E8" w:rsidP="00E54388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5955E8" w:rsidRDefault="005955E8" w:rsidP="00E54388">
            <w:pPr>
              <w:rPr>
                <w:sz w:val="10"/>
                <w:szCs w:val="10"/>
              </w:rPr>
            </w:pPr>
          </w:p>
        </w:tc>
      </w:tr>
    </w:tbl>
    <w:p w:rsidR="005955E8" w:rsidRDefault="005955E8" w:rsidP="005955E8">
      <w:pPr>
        <w:spacing w:after="279" w:line="1" w:lineRule="exact"/>
      </w:pPr>
    </w:p>
    <w:p w:rsidR="00E42AFA" w:rsidRDefault="00E42AFA"/>
    <w:sectPr w:rsidR="00E4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E0"/>
    <w:rsid w:val="002829E0"/>
    <w:rsid w:val="005955E8"/>
    <w:rsid w:val="005C64C8"/>
    <w:rsid w:val="00640062"/>
    <w:rsid w:val="009F4719"/>
    <w:rsid w:val="00D8717B"/>
    <w:rsid w:val="00E4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CA18-B323-45B1-979C-32F438D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E8"/>
    <w:pPr>
      <w:spacing w:after="15" w:line="247" w:lineRule="auto"/>
      <w:ind w:left="5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955E8"/>
    <w:rPr>
      <w:rFonts w:ascii="Times New Roman" w:hAnsi="Times New Roman"/>
      <w:shd w:val="clear" w:color="auto" w:fill="FFFFFF"/>
    </w:rPr>
  </w:style>
  <w:style w:type="character" w:customStyle="1" w:styleId="a3">
    <w:name w:val="Подпись к таблице_"/>
    <w:link w:val="a4"/>
    <w:rsid w:val="005955E8"/>
    <w:rPr>
      <w:rFonts w:ascii="Times New Roman" w:hAnsi="Times New Roman"/>
      <w:b/>
      <w:bCs/>
      <w:u w:val="single"/>
      <w:shd w:val="clear" w:color="auto" w:fill="FFFFFF"/>
    </w:rPr>
  </w:style>
  <w:style w:type="character" w:customStyle="1" w:styleId="a5">
    <w:name w:val="Другое_"/>
    <w:link w:val="a6"/>
    <w:rsid w:val="005955E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5E8"/>
    <w:pPr>
      <w:widowControl w:val="0"/>
      <w:shd w:val="clear" w:color="auto" w:fill="FFFFFF"/>
      <w:spacing w:after="0" w:line="240" w:lineRule="auto"/>
      <w:ind w:left="0"/>
      <w:jc w:val="left"/>
    </w:pPr>
    <w:rPr>
      <w:rFonts w:eastAsiaTheme="minorHAnsi" w:cstheme="minorBidi"/>
      <w:color w:val="auto"/>
      <w:sz w:val="22"/>
      <w:lang w:val="ru-RU"/>
    </w:rPr>
  </w:style>
  <w:style w:type="paragraph" w:customStyle="1" w:styleId="a4">
    <w:name w:val="Подпись к таблице"/>
    <w:basedOn w:val="a"/>
    <w:link w:val="a3"/>
    <w:rsid w:val="005955E8"/>
    <w:pPr>
      <w:widowControl w:val="0"/>
      <w:shd w:val="clear" w:color="auto" w:fill="FFFFFF"/>
      <w:spacing w:after="0" w:line="252" w:lineRule="auto"/>
      <w:ind w:left="0"/>
      <w:jc w:val="left"/>
    </w:pPr>
    <w:rPr>
      <w:rFonts w:eastAsiaTheme="minorHAnsi" w:cstheme="minorBidi"/>
      <w:b/>
      <w:bCs/>
      <w:color w:val="auto"/>
      <w:sz w:val="22"/>
      <w:u w:val="single"/>
      <w:lang w:val="ru-RU"/>
    </w:rPr>
  </w:style>
  <w:style w:type="paragraph" w:customStyle="1" w:styleId="a6">
    <w:name w:val="Другое"/>
    <w:basedOn w:val="a"/>
    <w:link w:val="a5"/>
    <w:rsid w:val="005955E8"/>
    <w:pPr>
      <w:widowControl w:val="0"/>
      <w:shd w:val="clear" w:color="auto" w:fill="FFFFFF"/>
      <w:spacing w:after="0" w:line="276" w:lineRule="auto"/>
      <w:ind w:left="0" w:firstLine="400"/>
      <w:jc w:val="left"/>
    </w:pPr>
    <w:rPr>
      <w:rFonts w:eastAsiaTheme="minorHAnsi" w:cstheme="minorBidi"/>
      <w:color w:val="auto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1kopeka</dc:creator>
  <cp:keywords/>
  <dc:description/>
  <cp:lastModifiedBy>1kopeka</cp:lastModifiedBy>
  <cp:revision>2</cp:revision>
  <dcterms:created xsi:type="dcterms:W3CDTF">2025-02-19T09:28:00Z</dcterms:created>
  <dcterms:modified xsi:type="dcterms:W3CDTF">2025-02-19T09:28:00Z</dcterms:modified>
</cp:coreProperties>
</file>